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2096" w14:textId="77777777" w:rsidR="0064103F" w:rsidRDefault="0064103F" w:rsidP="006410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of Scrutiny Committee</w:t>
      </w:r>
    </w:p>
    <w:p w14:paraId="0AEDD53D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</w:p>
    <w:p w14:paraId="611A4838" w14:textId="21499C16" w:rsidR="0064103F" w:rsidRDefault="0064103F" w:rsidP="0064103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summarises the business considered at the meeting of the Scrutiny Committee held on </w:t>
      </w:r>
      <w:r w:rsidR="00A31FBB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A31FBB">
        <w:rPr>
          <w:sz w:val="22"/>
          <w:szCs w:val="22"/>
        </w:rPr>
        <w:t>January</w:t>
      </w:r>
      <w:r>
        <w:rPr>
          <w:sz w:val="22"/>
          <w:szCs w:val="22"/>
        </w:rPr>
        <w:t xml:space="preserve"> 202</w:t>
      </w:r>
      <w:r w:rsidR="00A31FBB">
        <w:rPr>
          <w:sz w:val="22"/>
          <w:szCs w:val="22"/>
        </w:rPr>
        <w:t>3</w:t>
      </w:r>
      <w:r w:rsidR="0068055D">
        <w:rPr>
          <w:sz w:val="22"/>
          <w:szCs w:val="22"/>
        </w:rPr>
        <w:t>.</w:t>
      </w:r>
    </w:p>
    <w:p w14:paraId="2A777692" w14:textId="77777777" w:rsidR="00B574CC" w:rsidRDefault="00B574CC" w:rsidP="00B574CC">
      <w:pPr>
        <w:pStyle w:val="Default"/>
        <w:jc w:val="both"/>
        <w:rPr>
          <w:b/>
          <w:sz w:val="22"/>
          <w:szCs w:val="22"/>
        </w:rPr>
      </w:pPr>
    </w:p>
    <w:p w14:paraId="440C7DE7" w14:textId="1D9025AF" w:rsidR="00B574CC" w:rsidRDefault="00A31FBB" w:rsidP="00B574C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Leyland Town Deal Update</w:t>
      </w:r>
    </w:p>
    <w:p w14:paraId="2E46EFF8" w14:textId="77777777" w:rsidR="00B574CC" w:rsidRDefault="00B574CC" w:rsidP="00B574CC">
      <w:pPr>
        <w:pStyle w:val="Default"/>
        <w:jc w:val="both"/>
        <w:rPr>
          <w:b/>
          <w:sz w:val="22"/>
          <w:szCs w:val="22"/>
        </w:rPr>
      </w:pPr>
    </w:p>
    <w:p w14:paraId="6A5BDA7F" w14:textId="76670FAA" w:rsidR="00B574CC" w:rsidRDefault="00B574CC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bookmarkStart w:id="0" w:name="_Hlk124947840"/>
      <w:r w:rsidRPr="003D7CB3">
        <w:rPr>
          <w:rFonts w:ascii="Arial" w:eastAsia="Times New Roman" w:hAnsi="Arial" w:cs="Arial"/>
          <w:lang w:eastAsia="en-GB"/>
        </w:rPr>
        <w:t xml:space="preserve">The </w:t>
      </w:r>
      <w:r w:rsidR="00A31FBB" w:rsidRPr="003D7CB3">
        <w:rPr>
          <w:rFonts w:ascii="Arial" w:eastAsia="Times New Roman" w:hAnsi="Arial" w:cs="Arial"/>
          <w:lang w:eastAsia="en-GB"/>
        </w:rPr>
        <w:t xml:space="preserve">Deputy Leader of the Council and the Strategic Lead </w:t>
      </w:r>
      <w:r w:rsidRPr="003D7CB3">
        <w:rPr>
          <w:rFonts w:ascii="Arial" w:eastAsia="Times New Roman" w:hAnsi="Arial" w:cs="Arial"/>
          <w:lang w:eastAsia="en-GB"/>
        </w:rPr>
        <w:t xml:space="preserve">attended the meeting to present </w:t>
      </w:r>
      <w:r w:rsidR="00AE234A" w:rsidRPr="003D7CB3">
        <w:rPr>
          <w:rFonts w:ascii="Arial" w:eastAsia="Times New Roman" w:hAnsi="Arial" w:cs="Arial"/>
          <w:lang w:eastAsia="en-GB"/>
        </w:rPr>
        <w:t>a</w:t>
      </w:r>
      <w:r w:rsidR="00A31FBB" w:rsidRPr="003D7CB3">
        <w:rPr>
          <w:rFonts w:ascii="Arial" w:eastAsia="Times New Roman" w:hAnsi="Arial" w:cs="Arial"/>
          <w:lang w:eastAsia="en-GB"/>
        </w:rPr>
        <w:t>n update</w:t>
      </w:r>
      <w:bookmarkEnd w:id="0"/>
      <w:r w:rsidR="006200A2">
        <w:rPr>
          <w:rFonts w:ascii="Arial" w:eastAsia="Times New Roman" w:hAnsi="Arial" w:cs="Arial"/>
          <w:lang w:eastAsia="en-GB"/>
        </w:rPr>
        <w:t xml:space="preserve"> on the progress of the Leyland Town Deal and the work of the Town Deal Board.</w:t>
      </w:r>
    </w:p>
    <w:p w14:paraId="6AD0DE46" w14:textId="77777777" w:rsidR="006200A2" w:rsidRDefault="006200A2" w:rsidP="006200A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1CDE09CB" w14:textId="69EC0476" w:rsidR="003D7CB3" w:rsidRDefault="003D7CB3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welcomed the reassurance that the Government funding is now in place and the Town Deal is progressing well;</w:t>
      </w:r>
    </w:p>
    <w:p w14:paraId="1E740566" w14:textId="77777777" w:rsidR="006200A2" w:rsidRPr="006200A2" w:rsidRDefault="006200A2" w:rsidP="006200A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A485E20" w14:textId="4EACA27D" w:rsidR="003D7CB3" w:rsidRDefault="003D7CB3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Committee is grateful for the commitment to engage with the Leyland and </w:t>
      </w:r>
      <w:proofErr w:type="spellStart"/>
      <w:r>
        <w:rPr>
          <w:rFonts w:ascii="Arial" w:eastAsia="Times New Roman" w:hAnsi="Arial" w:cs="Arial"/>
          <w:lang w:eastAsia="en-GB"/>
        </w:rPr>
        <w:t>Farington</w:t>
      </w:r>
      <w:proofErr w:type="spellEnd"/>
      <w:r>
        <w:rPr>
          <w:rFonts w:ascii="Arial" w:eastAsia="Times New Roman" w:hAnsi="Arial" w:cs="Arial"/>
          <w:lang w:eastAsia="en-GB"/>
        </w:rPr>
        <w:t xml:space="preserve"> Hu</w:t>
      </w:r>
      <w:r w:rsidR="006200A2">
        <w:rPr>
          <w:rFonts w:ascii="Arial" w:eastAsia="Times New Roman" w:hAnsi="Arial" w:cs="Arial"/>
          <w:lang w:eastAsia="en-GB"/>
        </w:rPr>
        <w:t>b</w:t>
      </w:r>
      <w:r>
        <w:rPr>
          <w:rFonts w:ascii="Arial" w:eastAsia="Times New Roman" w:hAnsi="Arial" w:cs="Arial"/>
          <w:lang w:eastAsia="en-GB"/>
        </w:rPr>
        <w:t>, including the Hub representative feeding back;</w:t>
      </w:r>
    </w:p>
    <w:p w14:paraId="4FE28521" w14:textId="77777777" w:rsidR="006200A2" w:rsidRPr="006200A2" w:rsidRDefault="006200A2" w:rsidP="006200A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A7A2D15" w14:textId="2E05C465" w:rsidR="006200A2" w:rsidRDefault="006200A2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requested that further information be provided on the risk </w:t>
      </w:r>
      <w:r w:rsidR="00890FE0">
        <w:rPr>
          <w:rFonts w:ascii="Arial" w:eastAsia="Times New Roman" w:hAnsi="Arial" w:cs="Arial"/>
          <w:lang w:eastAsia="en-GB"/>
        </w:rPr>
        <w:t xml:space="preserve">score </w:t>
      </w:r>
      <w:r>
        <w:rPr>
          <w:rFonts w:ascii="Arial" w:eastAsia="Times New Roman" w:hAnsi="Arial" w:cs="Arial"/>
          <w:lang w:eastAsia="en-GB"/>
        </w:rPr>
        <w:t xml:space="preserve">of not obtaining access rights and permissions and </w:t>
      </w:r>
      <w:r w:rsidR="00890FE0">
        <w:rPr>
          <w:rFonts w:ascii="Arial" w:eastAsia="Times New Roman" w:hAnsi="Arial" w:cs="Arial"/>
          <w:lang w:eastAsia="en-GB"/>
        </w:rPr>
        <w:t xml:space="preserve">any </w:t>
      </w:r>
      <w:r>
        <w:rPr>
          <w:rFonts w:ascii="Arial" w:eastAsia="Times New Roman" w:hAnsi="Arial" w:cs="Arial"/>
          <w:lang w:eastAsia="en-GB"/>
        </w:rPr>
        <w:t>mitigations put in place;</w:t>
      </w:r>
    </w:p>
    <w:p w14:paraId="0B353E9A" w14:textId="77777777" w:rsidR="006200A2" w:rsidRPr="006200A2" w:rsidRDefault="006200A2" w:rsidP="006200A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C5D2D79" w14:textId="2E04AFB8" w:rsidR="006200A2" w:rsidRDefault="006200A2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asked that the risk concerning increasing construction costs and inflationary pressures be reviewed;</w:t>
      </w:r>
    </w:p>
    <w:p w14:paraId="04D5F68C" w14:textId="77777777" w:rsidR="006200A2" w:rsidRPr="006200A2" w:rsidRDefault="006200A2" w:rsidP="006200A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9360B44" w14:textId="020DDF2F" w:rsidR="006200A2" w:rsidRDefault="006200A2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suggested the format of the dashboard include a total budget box to better explain the financial position; and</w:t>
      </w:r>
    </w:p>
    <w:p w14:paraId="6937C60B" w14:textId="77777777" w:rsidR="006200A2" w:rsidRPr="006200A2" w:rsidRDefault="006200A2" w:rsidP="006200A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0DA364B" w14:textId="2B400C1B" w:rsidR="00B574CC" w:rsidRPr="003D7CB3" w:rsidRDefault="00B574CC" w:rsidP="00F314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3D7CB3">
        <w:rPr>
          <w:rFonts w:ascii="Arial" w:eastAsia="Times New Roman" w:hAnsi="Arial" w:cs="Arial"/>
          <w:lang w:eastAsia="en-GB"/>
        </w:rPr>
        <w:t xml:space="preserve">We thanked </w:t>
      </w:r>
      <w:r w:rsidR="00A31FBB" w:rsidRPr="003D7CB3">
        <w:rPr>
          <w:rFonts w:ascii="Arial" w:eastAsia="Times New Roman" w:hAnsi="Arial" w:cs="Arial"/>
          <w:lang w:eastAsia="en-GB"/>
        </w:rPr>
        <w:t xml:space="preserve">the Deputy Leader of the Council and the Strategic Lead </w:t>
      </w:r>
      <w:r w:rsidR="00C94AC8">
        <w:rPr>
          <w:rFonts w:ascii="Arial" w:eastAsia="Times New Roman" w:hAnsi="Arial" w:cs="Arial"/>
          <w:lang w:eastAsia="en-GB"/>
        </w:rPr>
        <w:t xml:space="preserve">for </w:t>
      </w:r>
      <w:r w:rsidRPr="003D7CB3">
        <w:rPr>
          <w:rFonts w:ascii="Arial" w:eastAsia="Times New Roman" w:hAnsi="Arial" w:cs="Arial"/>
          <w:lang w:eastAsia="en-GB"/>
        </w:rPr>
        <w:t>their attendance and answering our questions.</w:t>
      </w:r>
    </w:p>
    <w:p w14:paraId="24A0082B" w14:textId="77777777" w:rsidR="0068055D" w:rsidRPr="003D7CB3" w:rsidRDefault="0068055D" w:rsidP="0068055D">
      <w:pPr>
        <w:pStyle w:val="ListParagraph"/>
        <w:rPr>
          <w:rFonts w:ascii="Arial" w:eastAsia="Times New Roman" w:hAnsi="Arial" w:cs="Arial"/>
          <w:lang w:eastAsia="en-GB"/>
        </w:rPr>
      </w:pPr>
    </w:p>
    <w:p w14:paraId="16649B54" w14:textId="480577AE" w:rsidR="0068055D" w:rsidRPr="003D7CB3" w:rsidRDefault="00A31FBB" w:rsidP="0068055D">
      <w:pPr>
        <w:pStyle w:val="Default"/>
        <w:jc w:val="both"/>
        <w:rPr>
          <w:b/>
          <w:sz w:val="22"/>
          <w:szCs w:val="22"/>
        </w:rPr>
      </w:pPr>
      <w:r w:rsidRPr="003D7CB3">
        <w:rPr>
          <w:b/>
          <w:sz w:val="22"/>
          <w:szCs w:val="22"/>
        </w:rPr>
        <w:t xml:space="preserve">Select Move </w:t>
      </w:r>
      <w:r w:rsidR="0036169B" w:rsidRPr="003D7CB3">
        <w:rPr>
          <w:b/>
          <w:sz w:val="22"/>
          <w:szCs w:val="22"/>
        </w:rPr>
        <w:t xml:space="preserve">Housing </w:t>
      </w:r>
      <w:r w:rsidRPr="003D7CB3">
        <w:rPr>
          <w:b/>
          <w:sz w:val="22"/>
          <w:szCs w:val="22"/>
        </w:rPr>
        <w:t>Allocations Policy</w:t>
      </w:r>
    </w:p>
    <w:p w14:paraId="2CA79506" w14:textId="77777777" w:rsidR="0068055D" w:rsidRPr="003D7CB3" w:rsidRDefault="0068055D" w:rsidP="0068055D">
      <w:pPr>
        <w:pStyle w:val="Default"/>
        <w:jc w:val="both"/>
        <w:rPr>
          <w:b/>
          <w:sz w:val="22"/>
          <w:szCs w:val="22"/>
        </w:rPr>
      </w:pPr>
    </w:p>
    <w:p w14:paraId="340CC0CD" w14:textId="7C40E276" w:rsidR="0068055D" w:rsidRDefault="0068055D" w:rsidP="00680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3D7CB3">
        <w:rPr>
          <w:rFonts w:ascii="Arial" w:eastAsia="Times New Roman" w:hAnsi="Arial" w:cs="Arial"/>
          <w:lang w:eastAsia="en-GB"/>
        </w:rPr>
        <w:t xml:space="preserve">The </w:t>
      </w:r>
      <w:r w:rsidR="00D96203" w:rsidRPr="003D7CB3">
        <w:rPr>
          <w:rFonts w:ascii="Arial" w:eastAsia="Times New Roman" w:hAnsi="Arial" w:cs="Arial"/>
          <w:lang w:eastAsia="en-GB"/>
        </w:rPr>
        <w:t>Deputy Leader of the Council</w:t>
      </w:r>
      <w:r w:rsidR="00D96203">
        <w:rPr>
          <w:rFonts w:ascii="Arial" w:eastAsia="Times New Roman" w:hAnsi="Arial" w:cs="Arial"/>
          <w:lang w:eastAsia="en-GB"/>
        </w:rPr>
        <w:t>, the Director of Communities and the Housing Solutions Team Leader</w:t>
      </w:r>
      <w:r w:rsidR="00D96203" w:rsidRPr="003D7CB3">
        <w:rPr>
          <w:rFonts w:ascii="Arial" w:eastAsia="Times New Roman" w:hAnsi="Arial" w:cs="Arial"/>
          <w:lang w:eastAsia="en-GB"/>
        </w:rPr>
        <w:t xml:space="preserve"> attended the meeting to present </w:t>
      </w:r>
      <w:r w:rsidR="00D96203">
        <w:rPr>
          <w:rFonts w:ascii="Arial" w:eastAsia="Times New Roman" w:hAnsi="Arial" w:cs="Arial"/>
          <w:lang w:eastAsia="en-GB"/>
        </w:rPr>
        <w:t>and seek feedback from the Committee on the draft housing allocation policy.</w:t>
      </w:r>
    </w:p>
    <w:p w14:paraId="36A629FF" w14:textId="77777777" w:rsidR="00D96203" w:rsidRPr="003D7CB3" w:rsidRDefault="00D96203" w:rsidP="00D9620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77C3C77D" w14:textId="5755867C" w:rsidR="00D96203" w:rsidRPr="00D96203" w:rsidRDefault="00D96203" w:rsidP="00D96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Committee is</w:t>
      </w:r>
      <w:r w:rsidR="003D7CB3" w:rsidRPr="003D7CB3">
        <w:rPr>
          <w:rFonts w:ascii="Arial" w:hAnsi="Arial" w:cs="Arial"/>
        </w:rPr>
        <w:t xml:space="preserve"> grateful to the Deputy Leader for consulting the Committee prior to it being considered by the Cabinet;</w:t>
      </w:r>
    </w:p>
    <w:p w14:paraId="0B02715E" w14:textId="77777777" w:rsidR="00D96203" w:rsidRDefault="00D96203" w:rsidP="00D96203">
      <w:pPr>
        <w:pStyle w:val="ListParagraph"/>
        <w:ind w:left="360"/>
        <w:rPr>
          <w:rFonts w:ascii="Arial" w:hAnsi="Arial" w:cs="Arial"/>
        </w:rPr>
      </w:pPr>
    </w:p>
    <w:p w14:paraId="478C295F" w14:textId="201CA427" w:rsidR="00D96203" w:rsidRPr="00D96203" w:rsidRDefault="00D96203" w:rsidP="00D96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D7CB3" w:rsidRPr="003D7CB3">
        <w:rPr>
          <w:rFonts w:ascii="Arial" w:hAnsi="Arial" w:cs="Arial"/>
        </w:rPr>
        <w:t xml:space="preserve">welcome and support the draft policy </w:t>
      </w:r>
      <w:r w:rsidR="002242DD">
        <w:rPr>
          <w:rFonts w:ascii="Arial" w:hAnsi="Arial" w:cs="Arial"/>
        </w:rPr>
        <w:t>being submitted</w:t>
      </w:r>
      <w:r w:rsidR="003D7CB3" w:rsidRPr="003D7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3D7CB3" w:rsidRPr="003D7CB3">
        <w:rPr>
          <w:rFonts w:ascii="Arial" w:hAnsi="Arial" w:cs="Arial"/>
        </w:rPr>
        <w:t xml:space="preserve"> consultation; </w:t>
      </w:r>
    </w:p>
    <w:p w14:paraId="58AEDE1F" w14:textId="77777777" w:rsidR="00D96203" w:rsidRDefault="00D96203" w:rsidP="00D96203">
      <w:pPr>
        <w:pStyle w:val="ListParagraph"/>
        <w:ind w:left="360"/>
        <w:rPr>
          <w:rFonts w:ascii="Arial" w:hAnsi="Arial" w:cs="Arial"/>
        </w:rPr>
      </w:pPr>
    </w:p>
    <w:p w14:paraId="563A7DEF" w14:textId="1BA0E96C" w:rsidR="00D96203" w:rsidRPr="00D96203" w:rsidRDefault="00D96203" w:rsidP="00D96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3D7CB3" w:rsidRPr="003D7CB3">
        <w:rPr>
          <w:rFonts w:ascii="Arial" w:hAnsi="Arial" w:cs="Arial"/>
        </w:rPr>
        <w:t>ask</w:t>
      </w:r>
      <w:r>
        <w:rPr>
          <w:rFonts w:ascii="Arial" w:hAnsi="Arial" w:cs="Arial"/>
        </w:rPr>
        <w:t>ed</w:t>
      </w:r>
      <w:r w:rsidR="003D7CB3" w:rsidRPr="003D7CB3">
        <w:rPr>
          <w:rFonts w:ascii="Arial" w:hAnsi="Arial" w:cs="Arial"/>
        </w:rPr>
        <w:t xml:space="preserve"> that the consultation reach out to those who do not have internet access;</w:t>
      </w:r>
    </w:p>
    <w:p w14:paraId="4F38EF20" w14:textId="77777777" w:rsidR="00D96203" w:rsidRDefault="00D96203" w:rsidP="00D96203">
      <w:pPr>
        <w:pStyle w:val="ListParagraph"/>
        <w:ind w:left="360"/>
        <w:rPr>
          <w:rFonts w:ascii="Arial" w:hAnsi="Arial" w:cs="Arial"/>
        </w:rPr>
      </w:pPr>
    </w:p>
    <w:p w14:paraId="396F6B3C" w14:textId="58922334" w:rsidR="0068055D" w:rsidRPr="00D96203" w:rsidRDefault="00D96203" w:rsidP="00E860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We </w:t>
      </w:r>
      <w:r w:rsidR="003D7CB3" w:rsidRPr="003D7CB3">
        <w:rPr>
          <w:rFonts w:ascii="Arial" w:hAnsi="Arial" w:cs="Arial"/>
        </w:rPr>
        <w:t>look forward to the results of the consultation being made available to Members.</w:t>
      </w:r>
    </w:p>
    <w:p w14:paraId="56F198F6" w14:textId="77777777" w:rsidR="00D96203" w:rsidRPr="00D96203" w:rsidRDefault="00D96203" w:rsidP="00D96203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271C194" w14:textId="0DFD393F" w:rsidR="0068055D" w:rsidRPr="003D7CB3" w:rsidRDefault="0068055D" w:rsidP="00680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3D7CB3">
        <w:rPr>
          <w:rFonts w:ascii="Arial" w:eastAsia="Times New Roman" w:hAnsi="Arial" w:cs="Arial"/>
          <w:lang w:eastAsia="en-GB"/>
        </w:rPr>
        <w:t xml:space="preserve">We thanked the </w:t>
      </w:r>
      <w:r w:rsidR="00D96203" w:rsidRPr="003D7CB3">
        <w:rPr>
          <w:rFonts w:ascii="Arial" w:eastAsia="Times New Roman" w:hAnsi="Arial" w:cs="Arial"/>
          <w:lang w:eastAsia="en-GB"/>
        </w:rPr>
        <w:t>Deputy Leader of the Council</w:t>
      </w:r>
      <w:r w:rsidR="00D96203">
        <w:rPr>
          <w:rFonts w:ascii="Arial" w:eastAsia="Times New Roman" w:hAnsi="Arial" w:cs="Arial"/>
          <w:lang w:eastAsia="en-GB"/>
        </w:rPr>
        <w:t>, the Director of Communities and the Housing Solutions Team Leader</w:t>
      </w:r>
      <w:r w:rsidR="00D96203" w:rsidRPr="003D7CB3">
        <w:rPr>
          <w:rFonts w:ascii="Arial" w:eastAsia="Times New Roman" w:hAnsi="Arial" w:cs="Arial"/>
          <w:lang w:eastAsia="en-GB"/>
        </w:rPr>
        <w:t xml:space="preserve"> </w:t>
      </w:r>
      <w:r w:rsidRPr="003D7CB3">
        <w:rPr>
          <w:rFonts w:ascii="Arial" w:eastAsia="Times New Roman" w:hAnsi="Arial" w:cs="Arial"/>
          <w:lang w:eastAsia="en-GB"/>
        </w:rPr>
        <w:t>for their attendance and answering our questions.</w:t>
      </w:r>
    </w:p>
    <w:p w14:paraId="5E956712" w14:textId="77777777" w:rsidR="0068055D" w:rsidRPr="0068055D" w:rsidRDefault="0068055D" w:rsidP="0068055D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535D62DA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Recommendation(s)</w:t>
      </w:r>
    </w:p>
    <w:p w14:paraId="40A61525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</w:p>
    <w:p w14:paraId="3E85FF03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Council note the report. </w:t>
      </w:r>
    </w:p>
    <w:p w14:paraId="11213757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</w:p>
    <w:p w14:paraId="4254CCB0" w14:textId="3AE5EE5B" w:rsidR="0064103F" w:rsidRDefault="0064103F" w:rsidP="006410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Councillor Ange</w:t>
      </w:r>
      <w:r w:rsidR="006E361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Turner</w:t>
      </w:r>
    </w:p>
    <w:p w14:paraId="246C4EFB" w14:textId="6A1EA635" w:rsidR="00C94AC8" w:rsidRPr="00D96203" w:rsidRDefault="0064103F" w:rsidP="00D962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Chair of Scrutiny Committee</w:t>
      </w:r>
      <w:bookmarkStart w:id="1" w:name="_GoBack"/>
      <w:bookmarkEnd w:id="1"/>
    </w:p>
    <w:sectPr w:rsidR="00C94AC8" w:rsidRPr="00D9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186D"/>
    <w:multiLevelType w:val="hybridMultilevel"/>
    <w:tmpl w:val="03A6345A"/>
    <w:lvl w:ilvl="0" w:tplc="1A14D42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03121D"/>
    <w:rsid w:val="00044ADE"/>
    <w:rsid w:val="000942DE"/>
    <w:rsid w:val="002242DD"/>
    <w:rsid w:val="002E5F85"/>
    <w:rsid w:val="00315EB9"/>
    <w:rsid w:val="0036169B"/>
    <w:rsid w:val="003D7CB3"/>
    <w:rsid w:val="004042AF"/>
    <w:rsid w:val="00407E70"/>
    <w:rsid w:val="005A184D"/>
    <w:rsid w:val="005F0766"/>
    <w:rsid w:val="006200A2"/>
    <w:rsid w:val="006326A5"/>
    <w:rsid w:val="0064103F"/>
    <w:rsid w:val="00670D83"/>
    <w:rsid w:val="0068055D"/>
    <w:rsid w:val="006E3617"/>
    <w:rsid w:val="007000E8"/>
    <w:rsid w:val="00746D3B"/>
    <w:rsid w:val="00746F71"/>
    <w:rsid w:val="00890FE0"/>
    <w:rsid w:val="00910E7A"/>
    <w:rsid w:val="009D79A3"/>
    <w:rsid w:val="00A31FBB"/>
    <w:rsid w:val="00AE234A"/>
    <w:rsid w:val="00B13A9E"/>
    <w:rsid w:val="00B574CC"/>
    <w:rsid w:val="00B91337"/>
    <w:rsid w:val="00C56403"/>
    <w:rsid w:val="00C94AC8"/>
    <w:rsid w:val="00CE6D1D"/>
    <w:rsid w:val="00D511C3"/>
    <w:rsid w:val="00D96203"/>
    <w:rsid w:val="00DD7D0E"/>
    <w:rsid w:val="00E50C48"/>
    <w:rsid w:val="00E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5D0"/>
  <w15:chartTrackingRefBased/>
  <w15:docId w15:val="{D1CE0EA5-C7E1-4A20-AAEC-84E5D94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3F"/>
    <w:pPr>
      <w:spacing w:line="252" w:lineRule="auto"/>
      <w:ind w:left="720"/>
      <w:contextualSpacing/>
    </w:pPr>
  </w:style>
  <w:style w:type="paragraph" w:customStyle="1" w:styleId="Default">
    <w:name w:val="Default"/>
    <w:rsid w:val="0064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2F5D-1CE9-42DE-868F-D68D3D7D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Ben Storey</cp:lastModifiedBy>
  <cp:revision>13</cp:revision>
  <dcterms:created xsi:type="dcterms:W3CDTF">2022-07-19T14:26:00Z</dcterms:created>
  <dcterms:modified xsi:type="dcterms:W3CDTF">2023-01-20T11:07:00Z</dcterms:modified>
</cp:coreProperties>
</file>